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12" w:rsidRPr="003753AE" w:rsidRDefault="00B32912" w:rsidP="00B329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2317"/>
        <w:gridCol w:w="2369"/>
        <w:gridCol w:w="2431"/>
      </w:tblGrid>
      <w:tr w:rsidR="00B32912" w:rsidRPr="00D44CA7" w:rsidTr="00B32912">
        <w:tc>
          <w:tcPr>
            <w:tcW w:w="1739" w:type="dxa"/>
            <w:shd w:val="clear" w:color="auto" w:fill="auto"/>
          </w:tcPr>
          <w:p w:rsidR="00B32912" w:rsidRPr="00D44CA7" w:rsidRDefault="00B32912" w:rsidP="00B3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44CA7">
              <w:rPr>
                <w:rFonts w:ascii="Arial" w:hAnsi="Arial" w:cs="Arial"/>
                <w:b/>
                <w:bCs/>
                <w:sz w:val="20"/>
                <w:szCs w:val="20"/>
              </w:rPr>
              <w:t>skill</w:t>
            </w:r>
            <w:proofErr w:type="gramEnd"/>
          </w:p>
        </w:tc>
        <w:tc>
          <w:tcPr>
            <w:tcW w:w="2317" w:type="dxa"/>
            <w:shd w:val="clear" w:color="auto" w:fill="auto"/>
          </w:tcPr>
          <w:p w:rsidR="00B32912" w:rsidRPr="00D44CA7" w:rsidRDefault="00B32912" w:rsidP="00B329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  <w:p w:rsidR="00B32912" w:rsidRPr="00D44CA7" w:rsidRDefault="00B32912" w:rsidP="00B32912">
            <w:pPr>
              <w:jc w:val="center"/>
              <w:rPr>
                <w:rFonts w:ascii="Arial" w:hAnsi="Arial" w:cs="Arial"/>
                <w:b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69" w:type="dxa"/>
            <w:shd w:val="clear" w:color="auto" w:fill="auto"/>
          </w:tcPr>
          <w:p w:rsidR="00B32912" w:rsidRPr="00D44CA7" w:rsidRDefault="00B32912" w:rsidP="00B32912">
            <w:pPr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  <w:r w:rsidRPr="00D44C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</w:t>
            </w:r>
            <w:r w:rsidRPr="00D44C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B32912" w:rsidRPr="00D44CA7" w:rsidRDefault="00B32912" w:rsidP="00B32912">
            <w:pPr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b/>
                <w:bCs/>
                <w:sz w:val="20"/>
                <w:szCs w:val="20"/>
              </w:rPr>
              <w:t>Needs Improvement</w:t>
            </w:r>
            <w:r w:rsidRPr="00D44C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</w:t>
            </w:r>
          </w:p>
        </w:tc>
      </w:tr>
      <w:tr w:rsidR="00B32912" w:rsidRPr="00D44CA7" w:rsidTr="00B32912">
        <w:tc>
          <w:tcPr>
            <w:tcW w:w="8856" w:type="dxa"/>
            <w:gridSpan w:val="4"/>
            <w:shd w:val="clear" w:color="auto" w:fill="auto"/>
          </w:tcPr>
          <w:p w:rsidR="00B32912" w:rsidRPr="00D44CA7" w:rsidRDefault="00B32912" w:rsidP="00B32912">
            <w:pPr>
              <w:jc w:val="center"/>
              <w:rPr>
                <w:rFonts w:ascii="Arial" w:hAnsi="Arial" w:cs="Arial"/>
                <w:b/>
              </w:rPr>
            </w:pPr>
            <w:r w:rsidRPr="00D44CA7">
              <w:rPr>
                <w:rFonts w:ascii="Arial" w:hAnsi="Arial" w:cs="Arial"/>
                <w:b/>
              </w:rPr>
              <w:t>You will receive a 0 for any video containing profanity, human rights violations,</w:t>
            </w:r>
            <w:r w:rsidRPr="00D44CA7">
              <w:rPr>
                <w:rFonts w:ascii="Arial" w:hAnsi="Arial" w:cs="Arial"/>
                <w:b/>
              </w:rPr>
              <w:br/>
              <w:t xml:space="preserve"> fire, weapons, drugs or alcohol.</w:t>
            </w:r>
          </w:p>
        </w:tc>
      </w:tr>
      <w:tr w:rsidR="00B32912" w:rsidRPr="00D44CA7" w:rsidTr="00B32912">
        <w:trPr>
          <w:trHeight w:val="1034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Role responsibilities/ Group Effort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Roles are assumed, and all students complete tasks. Cooperation and collaboration are routine. Exceptional products are delivered on or before assigned deadlines.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Roles are assumed, and most students complete tasks. Cooperation is evident, but collaboration is weak. Acceptable products are delivered near scheduled deadlines.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Roles are assumed, but students do not complete tasks. No cooperation or collaboration evident. Deadlines are missed and products do not meet standards.</w:t>
            </w:r>
          </w:p>
        </w:tc>
      </w:tr>
      <w:tr w:rsidR="00B32912" w:rsidRPr="00D44CA7" w:rsidTr="00B32912">
        <w:trPr>
          <w:trHeight w:val="791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Mood, dialogue, shots, music, etc. are perfectly geared towards the intended audience.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Mood, dialogue, shots, music, etc. are mostly geared towards the intended audience.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Mood, dialogue, shots, music, etc. are not geared towards the intended audience.</w:t>
            </w:r>
          </w:p>
        </w:tc>
      </w:tr>
      <w:tr w:rsidR="00B32912" w:rsidRPr="00D44CA7" w:rsidTr="00B32912">
        <w:trPr>
          <w:trHeight w:val="1070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Camera Techniques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Video is steady with few pans and zooms. Close ups are used to focus attention. Video demonstrates good composition.  Use of “Rule of Thirds”. Good background.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The camera is held steady. Pans and zooms are limited. The “rule of thirds” may be used.  The background is acceptable.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The camera is not held steady and excessive panning and zooming distracts the viewer.  Poor background.</w:t>
            </w:r>
          </w:p>
        </w:tc>
      </w:tr>
      <w:tr w:rsidR="00B32912" w:rsidRPr="00D44CA7" w:rsidTr="00B32912">
        <w:trPr>
          <w:trHeight w:val="711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Sound Effects / Music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Excellent sound quality.  Everything was audible.  Music compliments and enhances production.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Could hear most dialogue fairly well.  A better musical choice would have improved overall outcome.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Poor quality sound. Difficult to hear dialogue.  Music is not appropriate for production.</w:t>
            </w:r>
          </w:p>
        </w:tc>
      </w:tr>
      <w:tr w:rsidR="00B32912" w:rsidRPr="00D44CA7" w:rsidTr="00B32912">
        <w:trPr>
          <w:trHeight w:val="882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 Editing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 xml:space="preserve">Excellent </w:t>
            </w:r>
            <w:r>
              <w:rPr>
                <w:rFonts w:ascii="Arial" w:hAnsi="Arial" w:cs="Arial"/>
                <w:sz w:val="15"/>
                <w:szCs w:val="15"/>
              </w:rPr>
              <w:t>color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 quality.  Everything was </w:t>
            </w:r>
            <w:r>
              <w:rPr>
                <w:rFonts w:ascii="Arial" w:hAnsi="Arial" w:cs="Arial"/>
                <w:sz w:val="15"/>
                <w:szCs w:val="15"/>
              </w:rPr>
              <w:t>clear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sz w:val="15"/>
                <w:szCs w:val="15"/>
              </w:rPr>
              <w:t>Color editing compliments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 production.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Color editing is 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fairly </w:t>
            </w:r>
            <w:r>
              <w:rPr>
                <w:rFonts w:ascii="Arial" w:hAnsi="Arial" w:cs="Arial"/>
                <w:sz w:val="15"/>
                <w:szCs w:val="15"/>
              </w:rPr>
              <w:t>good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sz w:val="15"/>
                <w:szCs w:val="15"/>
              </w:rPr>
              <w:t>Some additional editing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 would have improved overall outcome</w:t>
            </w:r>
            <w:proofErr w:type="gramStart"/>
            <w:r w:rsidRPr="00D44CA7">
              <w:rPr>
                <w:rFonts w:ascii="Arial" w:hAnsi="Arial" w:cs="Arial"/>
                <w:sz w:val="15"/>
                <w:szCs w:val="15"/>
              </w:rPr>
              <w:t>..</w:t>
            </w:r>
            <w:proofErr w:type="gramEnd"/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 xml:space="preserve">Poor </w:t>
            </w:r>
            <w:r>
              <w:rPr>
                <w:rFonts w:ascii="Arial" w:hAnsi="Arial" w:cs="Arial"/>
                <w:sz w:val="15"/>
                <w:szCs w:val="15"/>
              </w:rPr>
              <w:t>color editing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>Coloring</w:t>
            </w:r>
            <w:r w:rsidRPr="00D44CA7">
              <w:rPr>
                <w:rFonts w:ascii="Arial" w:hAnsi="Arial" w:cs="Arial"/>
                <w:sz w:val="15"/>
                <w:szCs w:val="15"/>
              </w:rPr>
              <w:t xml:space="preserve"> is not appropriate for production.</w:t>
            </w:r>
          </w:p>
        </w:tc>
      </w:tr>
      <w:tr w:rsidR="00B32912" w:rsidRPr="00D44CA7" w:rsidTr="00B32912">
        <w:trPr>
          <w:trHeight w:val="1225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Moving Images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Motion scenes are planned and purposeful, adding impact to the story line. "Talking heads" scenes are used only when they are crucial to telling the story.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Video includes some "talking heads," but backgrounds and video effects add interest. Most motion scenes make the story clearer or give it more impact.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Video features "talking heads" with little or no action to add interest OR the video uses action excessively.</w:t>
            </w:r>
          </w:p>
        </w:tc>
      </w:tr>
      <w:tr w:rsidR="00B32912" w:rsidRPr="00D44CA7" w:rsidTr="00B32912">
        <w:trPr>
          <w:trHeight w:val="1237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Transitions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Transitions between clips (same subject, new subject, passage of time, breaking) suit the mood and content and smooth the flow from one scene to the next.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Transitions are used, but the types of wipes and fades selected are not always appropriate for the scene.  May not have black at both ends of video.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No transitions between clips are used. Raw clips run back to back in the final video. No fade up from or down to black.</w:t>
            </w:r>
          </w:p>
        </w:tc>
      </w:tr>
      <w:tr w:rsidR="00B32912" w:rsidRPr="00D44CA7" w:rsidTr="00B32912">
        <w:trPr>
          <w:trHeight w:val="698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Content is creative and compelling. Video subjects and objects always relate to the storyline.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Content relates to the storyline. Random and disconnected material has been edited out.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Content is unrelated to the story. Random shots of disconnected or irrelevant content are included.</w:t>
            </w:r>
          </w:p>
        </w:tc>
      </w:tr>
      <w:tr w:rsidR="00B32912" w:rsidRPr="00D44CA7" w:rsidTr="00B32912">
        <w:trPr>
          <w:trHeight w:val="1054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Pace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All video clips fit the storyline. Clips are just long enough to make each point clear. The pace captures audience attention.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Most video clips move at a steady pace, fast enough to keep the audience interested and slow enough to tell the complete story.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Video clips are too long and do not advance the storyline OR too short and leave out essential action or dialogue.</w:t>
            </w:r>
          </w:p>
        </w:tc>
      </w:tr>
      <w:tr w:rsidR="00B32912" w:rsidRPr="00D44CA7" w:rsidTr="00B32912">
        <w:trPr>
          <w:trHeight w:val="1225"/>
        </w:trPr>
        <w:tc>
          <w:tcPr>
            <w:tcW w:w="173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CA7">
              <w:rPr>
                <w:rFonts w:ascii="Arial" w:hAnsi="Arial" w:cs="Arial"/>
                <w:b/>
                <w:sz w:val="20"/>
                <w:szCs w:val="20"/>
              </w:rPr>
              <w:t>Digital Editing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Digital editing techniques (trimming, transitions, special effects, sound tracks, title tracks) are used creatively. File size and format problems are solved.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Video clips are digitally sequenced with transitions, special effects, sound tracks, and title tracks. File size and format problems are usually solved.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32912" w:rsidRPr="00D44CA7" w:rsidRDefault="00B32912" w:rsidP="00B32912">
            <w:pPr>
              <w:pStyle w:val="NormalWeb"/>
              <w:jc w:val="center"/>
              <w:rPr>
                <w:rFonts w:ascii="Arial" w:hAnsi="Arial" w:cs="Arial"/>
              </w:rPr>
            </w:pPr>
            <w:r w:rsidRPr="00D44CA7">
              <w:rPr>
                <w:rFonts w:ascii="Arial" w:hAnsi="Arial" w:cs="Arial"/>
                <w:sz w:val="15"/>
                <w:szCs w:val="15"/>
              </w:rPr>
              <w:t>Video clips are digitally sequenced but show little evidence of editing. No evidence of solving file size or file format problems exists.</w:t>
            </w:r>
          </w:p>
        </w:tc>
      </w:tr>
    </w:tbl>
    <w:p w:rsidR="00B877C2" w:rsidRDefault="00B877C2"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12"/>
    <w:rsid w:val="0015565A"/>
    <w:rsid w:val="00B32912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1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2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1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32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3338</Characters>
  <Application>Microsoft Macintosh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cp:lastPrinted>2014-04-29T11:24:00Z</cp:lastPrinted>
  <dcterms:created xsi:type="dcterms:W3CDTF">2014-04-29T11:22:00Z</dcterms:created>
  <dcterms:modified xsi:type="dcterms:W3CDTF">2014-04-29T12:09:00Z</dcterms:modified>
</cp:coreProperties>
</file>